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32" w:rsidRPr="00153AA5" w:rsidRDefault="00001A80" w:rsidP="00233839">
      <w:pPr>
        <w:jc w:val="center"/>
        <w:rPr>
          <w:b/>
          <w:bCs/>
          <w:sz w:val="24"/>
          <w:szCs w:val="24"/>
        </w:rPr>
      </w:pPr>
      <w:r w:rsidRPr="00153AA5">
        <w:rPr>
          <w:b/>
          <w:bCs/>
          <w:sz w:val="24"/>
          <w:szCs w:val="24"/>
        </w:rPr>
        <w:t>SA 1</w:t>
      </w:r>
      <w:r w:rsidR="00233839" w:rsidRPr="00153AA5">
        <w:rPr>
          <w:b/>
          <w:bCs/>
          <w:sz w:val="24"/>
          <w:szCs w:val="24"/>
        </w:rPr>
        <w:drawing>
          <wp:inline distT="0" distB="0" distL="0" distR="0" wp14:anchorId="23DC20EF" wp14:editId="4EE83947">
            <wp:extent cx="6105525" cy="57945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79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532" w:rsidRPr="00153AA5" w:rsidRDefault="001D0532" w:rsidP="00545890">
      <w:pPr>
        <w:rPr>
          <w:b/>
          <w:bCs/>
          <w:sz w:val="24"/>
          <w:szCs w:val="24"/>
        </w:rPr>
      </w:pPr>
    </w:p>
    <w:p w:rsidR="001D0532" w:rsidRPr="00153AA5" w:rsidRDefault="001D0532" w:rsidP="00545890">
      <w:pPr>
        <w:rPr>
          <w:b/>
          <w:bCs/>
          <w:sz w:val="24"/>
          <w:szCs w:val="24"/>
        </w:rPr>
      </w:pPr>
    </w:p>
    <w:p w:rsidR="001D0532" w:rsidRPr="00153AA5" w:rsidRDefault="001D0532" w:rsidP="00545890">
      <w:pPr>
        <w:rPr>
          <w:b/>
          <w:bCs/>
          <w:sz w:val="24"/>
          <w:szCs w:val="24"/>
        </w:rPr>
      </w:pPr>
    </w:p>
    <w:p w:rsidR="001D0532" w:rsidRPr="00153AA5" w:rsidRDefault="001D0532" w:rsidP="00545890">
      <w:pPr>
        <w:rPr>
          <w:b/>
          <w:bCs/>
          <w:sz w:val="24"/>
          <w:szCs w:val="24"/>
        </w:rPr>
      </w:pPr>
    </w:p>
    <w:p w:rsidR="001D0532" w:rsidRPr="00153AA5" w:rsidRDefault="001D0532" w:rsidP="00545890">
      <w:pPr>
        <w:rPr>
          <w:b/>
          <w:bCs/>
          <w:sz w:val="24"/>
          <w:szCs w:val="24"/>
        </w:rPr>
      </w:pPr>
    </w:p>
    <w:p w:rsidR="001D0532" w:rsidRPr="00153AA5" w:rsidRDefault="001D0532" w:rsidP="00545890">
      <w:pPr>
        <w:rPr>
          <w:b/>
          <w:bCs/>
          <w:sz w:val="24"/>
          <w:szCs w:val="24"/>
        </w:rPr>
      </w:pPr>
    </w:p>
    <w:p w:rsidR="00233839" w:rsidRPr="00153AA5" w:rsidRDefault="001D0532" w:rsidP="00545890">
      <w:pPr>
        <w:rPr>
          <w:b/>
          <w:bCs/>
          <w:sz w:val="24"/>
          <w:szCs w:val="24"/>
        </w:rPr>
      </w:pPr>
      <w:r w:rsidRPr="00153AA5">
        <w:rPr>
          <w:b/>
          <w:bCs/>
          <w:sz w:val="24"/>
          <w:szCs w:val="24"/>
        </w:rPr>
        <w:t xml:space="preserve">                                 </w:t>
      </w:r>
      <w:r w:rsidR="00BD75B7" w:rsidRPr="00153AA5">
        <w:rPr>
          <w:b/>
          <w:bCs/>
          <w:sz w:val="24"/>
          <w:szCs w:val="24"/>
        </w:rPr>
        <w:t xml:space="preserve">  </w:t>
      </w:r>
    </w:p>
    <w:p w:rsidR="008A58BA" w:rsidRDefault="008A58BA" w:rsidP="00001A80">
      <w:pPr>
        <w:jc w:val="center"/>
        <w:rPr>
          <w:b/>
          <w:bCs/>
          <w:sz w:val="24"/>
          <w:szCs w:val="24"/>
        </w:rPr>
      </w:pPr>
    </w:p>
    <w:p w:rsidR="00853FC9" w:rsidRPr="00153AA5" w:rsidRDefault="00545890" w:rsidP="00001A8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53AA5">
        <w:rPr>
          <w:b/>
          <w:bCs/>
          <w:sz w:val="24"/>
          <w:szCs w:val="24"/>
        </w:rPr>
        <w:lastRenderedPageBreak/>
        <w:t xml:space="preserve">SUMMATIVE ASSESSMENT </w:t>
      </w:r>
      <w:r w:rsidR="001D0532" w:rsidRPr="00153AA5">
        <w:rPr>
          <w:b/>
          <w:bCs/>
          <w:sz w:val="24"/>
          <w:szCs w:val="24"/>
        </w:rPr>
        <w:t>–</w:t>
      </w:r>
      <w:r w:rsidRPr="00153AA5">
        <w:rPr>
          <w:b/>
          <w:bCs/>
          <w:sz w:val="24"/>
          <w:szCs w:val="24"/>
        </w:rPr>
        <w:t>I</w:t>
      </w:r>
      <w:r w:rsidR="001D0532" w:rsidRPr="00153AA5">
        <w:rPr>
          <w:b/>
          <w:bCs/>
          <w:sz w:val="24"/>
          <w:szCs w:val="24"/>
        </w:rPr>
        <w:t xml:space="preserve">           (2016-17)</w:t>
      </w:r>
    </w:p>
    <w:p w:rsidR="00853FC9" w:rsidRPr="00153AA5" w:rsidRDefault="00853FC9" w:rsidP="00001A80">
      <w:pPr>
        <w:jc w:val="center"/>
        <w:rPr>
          <w:b/>
          <w:bCs/>
          <w:sz w:val="24"/>
          <w:szCs w:val="24"/>
        </w:rPr>
      </w:pPr>
      <w:r w:rsidRPr="00153AA5">
        <w:rPr>
          <w:b/>
          <w:bCs/>
          <w:sz w:val="24"/>
          <w:szCs w:val="24"/>
        </w:rPr>
        <w:t>Subject- Science</w:t>
      </w:r>
    </w:p>
    <w:p w:rsidR="00233839" w:rsidRPr="00153AA5" w:rsidRDefault="0064698D" w:rsidP="00001A80">
      <w:pPr>
        <w:jc w:val="center"/>
        <w:rPr>
          <w:b/>
          <w:bCs/>
          <w:sz w:val="24"/>
          <w:szCs w:val="24"/>
        </w:rPr>
      </w:pPr>
      <w:r w:rsidRPr="00153AA5">
        <w:rPr>
          <w:b/>
          <w:bCs/>
          <w:sz w:val="24"/>
          <w:szCs w:val="24"/>
        </w:rPr>
        <w:t>CLASS-X</w:t>
      </w:r>
    </w:p>
    <w:p w:rsidR="00233839" w:rsidRPr="00153AA5" w:rsidRDefault="00853FC9" w:rsidP="00233839">
      <w:pPr>
        <w:rPr>
          <w:b/>
          <w:bCs/>
          <w:color w:val="000000" w:themeColor="text1"/>
          <w:sz w:val="24"/>
          <w:szCs w:val="24"/>
        </w:rPr>
      </w:pPr>
      <w:r w:rsidRPr="00153AA5">
        <w:rPr>
          <w:b/>
          <w:bCs/>
          <w:color w:val="000000" w:themeColor="text1"/>
          <w:sz w:val="24"/>
          <w:szCs w:val="24"/>
        </w:rPr>
        <w:t>Time :- 3Hrs</w:t>
      </w:r>
      <w:r w:rsidR="00545890" w:rsidRPr="00153AA5">
        <w:rPr>
          <w:b/>
          <w:bCs/>
          <w:color w:val="000000" w:themeColor="text1"/>
          <w:sz w:val="24"/>
          <w:szCs w:val="24"/>
        </w:rPr>
        <w:t xml:space="preserve"> </w:t>
      </w:r>
      <w:r w:rsidRPr="00153AA5">
        <w:rPr>
          <w:b/>
          <w:bCs/>
          <w:color w:val="000000" w:themeColor="text1"/>
          <w:sz w:val="24"/>
          <w:szCs w:val="24"/>
        </w:rPr>
        <w:t>30 min</w:t>
      </w:r>
      <w:r w:rsidR="0064698D" w:rsidRPr="00153AA5">
        <w:rPr>
          <w:color w:val="000000" w:themeColor="text1"/>
          <w:sz w:val="24"/>
          <w:szCs w:val="24"/>
        </w:rPr>
        <w:t>.</w:t>
      </w:r>
      <w:r w:rsidRPr="00153AA5">
        <w:rPr>
          <w:color w:val="000000" w:themeColor="text1"/>
          <w:sz w:val="24"/>
          <w:szCs w:val="24"/>
        </w:rPr>
        <w:tab/>
      </w:r>
      <w:r w:rsidRPr="00153AA5">
        <w:rPr>
          <w:color w:val="000000" w:themeColor="text1"/>
          <w:sz w:val="24"/>
          <w:szCs w:val="24"/>
        </w:rPr>
        <w:tab/>
      </w:r>
      <w:r w:rsidR="0064698D" w:rsidRPr="00153AA5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001A80" w:rsidRPr="00153AA5">
        <w:rPr>
          <w:color w:val="000000" w:themeColor="text1"/>
          <w:sz w:val="24"/>
          <w:szCs w:val="24"/>
        </w:rPr>
        <w:t xml:space="preserve">                        </w:t>
      </w:r>
      <w:r w:rsidR="0064698D" w:rsidRPr="00153AA5">
        <w:rPr>
          <w:color w:val="000000" w:themeColor="text1"/>
          <w:sz w:val="24"/>
          <w:szCs w:val="24"/>
        </w:rPr>
        <w:t xml:space="preserve">  </w:t>
      </w:r>
      <w:r w:rsidRPr="00153AA5">
        <w:rPr>
          <w:b/>
          <w:bCs/>
          <w:color w:val="000000" w:themeColor="text1"/>
          <w:sz w:val="24"/>
          <w:szCs w:val="24"/>
        </w:rPr>
        <w:t>Maximum Marks 90</w:t>
      </w:r>
    </w:p>
    <w:p w:rsidR="00233839" w:rsidRPr="00153AA5" w:rsidRDefault="00853FC9" w:rsidP="00233839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General Instructions:</w:t>
      </w:r>
    </w:p>
    <w:p w:rsidR="00233839" w:rsidRPr="00153AA5" w:rsidRDefault="00853FC9" w:rsidP="00233839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1.The question paper comprises of two sections A and B .You are to attempt both the section.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2. All questions are compulsory.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3. There is no overall choice. However, internal choice has been provided in all the five questions of five marks category. Only one option in each question is to be attempted.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4. All questions of section A and all questions of section B are to be attempted separately.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5. Question No. 1 to 3 in section A are one mark question. These are to be attempted separately.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6. Question No. 4 to 7 are two marks question, to be answered in about 30 words each.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7. Question No. 8 to 19 are three marks question. To be answered in about 50 words each.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8. Question No.20 to 24 are five marks questions. To be answered in about 70 words each.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9. Question No.25 to 42 in section B  are multiple choice based on practical skills. Each question is a one mark question. You are to choose one most appropriate response out of the four provided to you.</w:t>
      </w:r>
    </w:p>
    <w:p w:rsidR="00001A80" w:rsidRPr="00153AA5" w:rsidRDefault="00853FC9" w:rsidP="00001A8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10. An additional 15 minutes time has been allotted to read this question paper only and will not write any answer script during the period.</w:t>
      </w:r>
    </w:p>
    <w:p w:rsidR="00001A80" w:rsidRPr="00153AA5" w:rsidRDefault="00853FC9" w:rsidP="00001A80">
      <w:pPr>
        <w:jc w:val="center"/>
        <w:rPr>
          <w:b/>
          <w:bCs/>
          <w:color w:val="000000" w:themeColor="text1"/>
          <w:sz w:val="24"/>
          <w:szCs w:val="24"/>
        </w:rPr>
      </w:pPr>
      <w:r w:rsidRPr="00153AA5">
        <w:rPr>
          <w:b/>
          <w:bCs/>
          <w:color w:val="000000" w:themeColor="text1"/>
          <w:sz w:val="24"/>
          <w:szCs w:val="24"/>
        </w:rPr>
        <w:t>Section –A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Give an example of a metal which can be   cut with knife.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Write a balance equation to represent the following reaction:-Aluminum reacts with copper chloride to give aluminum chloride and copper.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State and define the unit of current.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Name the respiratory organs of (a) Fish (b) Mosquito (c) Earthworm (d) Dogs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Surface of some metals loose their brightness when they kept in air for a long time. Why?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The atomic no. of sodium is 11, fluorine is 9 and Neon is 10. Why are sodium and fluorine very reactive while Nein show almost no reactivity?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Although bile juice has no digestive enzyme. It is still considered to be very important for digestion of food .Give two reasons.</w:t>
      </w:r>
    </w:p>
    <w:p w:rsidR="00001A80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Define neutralization reactions. Give an example in daily life application .</w:t>
      </w:r>
    </w:p>
    <w:p w:rsidR="00AF2914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Describe an activity to show that acid produce ions only in aqueous solution.</w:t>
      </w:r>
    </w:p>
    <w:p w:rsidR="00AF2914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lastRenderedPageBreak/>
        <w:t>What is osmoregulation? How does it takes place in human beings ?</w:t>
      </w:r>
    </w:p>
    <w:p w:rsidR="00AF2914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Define phototropism. Which hormone is responsible for it . How?</w:t>
      </w:r>
    </w:p>
    <w:p w:rsidR="00AF2914" w:rsidRPr="00153AA5" w:rsidRDefault="00853FC9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Calculate the number of electrons that will constitute a flow of charge 5 C.( charge of one electron is 1.6*10</w:t>
      </w:r>
      <w:r w:rsidRPr="00153AA5">
        <w:rPr>
          <w:color w:val="000000" w:themeColor="text1"/>
          <w:sz w:val="24"/>
          <w:szCs w:val="24"/>
          <w:vertAlign w:val="superscript"/>
        </w:rPr>
        <w:t>-19</w:t>
      </w:r>
      <w:r w:rsidRPr="00153AA5">
        <w:rPr>
          <w:color w:val="000000" w:themeColor="text1"/>
          <w:sz w:val="24"/>
          <w:szCs w:val="24"/>
        </w:rPr>
        <w:t>C.</w:t>
      </w:r>
    </w:p>
    <w:p w:rsidR="00AF2914" w:rsidRPr="00153AA5" w:rsidRDefault="00AF2914" w:rsidP="0008095A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w</w:t>
      </w:r>
      <w:r w:rsidR="00853FC9" w:rsidRPr="00153AA5">
        <w:rPr>
          <w:color w:val="000000" w:themeColor="text1"/>
          <w:sz w:val="24"/>
          <w:szCs w:val="24"/>
        </w:rPr>
        <w:t>hat is bio gas? How is it produced . Mention one feature of bio gas that make it an ideal fuel.</w:t>
      </w:r>
    </w:p>
    <w:p w:rsidR="00AF2914" w:rsidRPr="00153AA5" w:rsidRDefault="00853FC9" w:rsidP="00AF2914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classify the following reaction into different types-</w:t>
      </w:r>
    </w:p>
    <w:p w:rsidR="00AF2914" w:rsidRPr="00153AA5" w:rsidRDefault="00853FC9" w:rsidP="00AF2914">
      <w:pPr>
        <w:pStyle w:val="ListParagraph"/>
        <w:ind w:left="1080"/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AgNO3 +NaCl(aq) -&gt;AgCl(s) +NaNO3(aq)</w:t>
      </w:r>
    </w:p>
    <w:p w:rsidR="00AF2914" w:rsidRPr="00153AA5" w:rsidRDefault="00853FC9" w:rsidP="00AF2914">
      <w:pPr>
        <w:pStyle w:val="ListParagraph"/>
        <w:ind w:left="1080"/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CaO(s) +H2O-&gt;Ca(OH)2</w:t>
      </w:r>
    </w:p>
    <w:p w:rsidR="00AF2914" w:rsidRPr="00153AA5" w:rsidRDefault="00853FC9" w:rsidP="00AF2914">
      <w:pPr>
        <w:pStyle w:val="ListParagraph"/>
        <w:ind w:left="1080"/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2KClO3(s) -&gt; 2KCl+3O2</w:t>
      </w:r>
    </w:p>
    <w:p w:rsidR="00AF2914" w:rsidRPr="00153AA5" w:rsidRDefault="00853FC9" w:rsidP="00AF2914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 which of the above reaction is/are precipita</w:t>
      </w:r>
      <w:r w:rsidR="00AF2914" w:rsidRPr="00153AA5">
        <w:rPr>
          <w:color w:val="000000" w:themeColor="text1"/>
          <w:sz w:val="24"/>
          <w:szCs w:val="24"/>
        </w:rPr>
        <w:t>tion reaction ? why i</w:t>
      </w:r>
      <w:r w:rsidRPr="00153AA5">
        <w:rPr>
          <w:color w:val="000000" w:themeColor="text1"/>
          <w:sz w:val="24"/>
          <w:szCs w:val="24"/>
        </w:rPr>
        <w:t>s the reaction called precipitation reaction?</w:t>
      </w:r>
    </w:p>
    <w:p w:rsidR="00AF2914" w:rsidRPr="00153AA5" w:rsidRDefault="00853FC9" w:rsidP="00AF2914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15. When water is added to a white powder ‘A’ vigorous reaction takes place &amp; a large amount of heat is released. ‘A’ is also used for white washing.</w:t>
      </w:r>
    </w:p>
    <w:p w:rsidR="00AF2914" w:rsidRPr="00153AA5" w:rsidRDefault="00853FC9" w:rsidP="00AF2914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(a). identify the ‘A’</w:t>
      </w:r>
    </w:p>
    <w:p w:rsidR="00AF2914" w:rsidRPr="00153AA5" w:rsidRDefault="00853FC9" w:rsidP="00AF2914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(b)give the balanced equation.</w:t>
      </w:r>
    </w:p>
    <w:p w:rsidR="00AF2914" w:rsidRPr="00153AA5" w:rsidRDefault="00853FC9" w:rsidP="00AF2914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c )give the name and formula of the product.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16.Apiece of wire having resistance R is cut into four equal parts –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(a) How does the resistance of each part compared with the original resistance.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 If four parts are joined together in parallel , how will resistance of combination with the resistance of original wire ?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17 .What is meant by the term of magnetic field lines ?list any two properties of field lines.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18 .An electric room heater is rated at 2KW .calculate the cost of using it for 2 Hrs. daily for the month of September ,if each unit cost is 4 Rupees.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19. Mention the name of secretory part / gland and function of following hormones.-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(a) Insulin</w:t>
      </w:r>
      <w:r w:rsidRPr="00153AA5">
        <w:rPr>
          <w:color w:val="000000" w:themeColor="text1"/>
          <w:sz w:val="24"/>
          <w:szCs w:val="24"/>
        </w:rPr>
        <w:tab/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 Progesterone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 c )Oxytocin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 xml:space="preserve">20. A person has lost his control over muscular activities. 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a) What can be the possible cause?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b) What would you advice the person to overcome the problem?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lastRenderedPageBreak/>
        <w:t xml:space="preserve"> c) Which value is inculcated?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21.(a) Give two example of renewable &amp; non- renewable energy sources.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 xml:space="preserve"> (b) Why is there need for harnessing non-conventional sources of energy.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 c ) Write the name of eco-friendly energy sources.</w:t>
      </w:r>
    </w:p>
    <w:p w:rsidR="004F3090" w:rsidRPr="00153AA5" w:rsidRDefault="004F3090" w:rsidP="004F3090">
      <w:pPr>
        <w:rPr>
          <w:color w:val="000000" w:themeColor="text1"/>
          <w:sz w:val="24"/>
          <w:szCs w:val="24"/>
        </w:rPr>
      </w:pPr>
      <w:r w:rsidRPr="00153AA5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1B410213" wp14:editId="27F95E0F">
            <wp:simplePos x="0" y="0"/>
            <wp:positionH relativeFrom="column">
              <wp:posOffset>878512</wp:posOffset>
            </wp:positionH>
            <wp:positionV relativeFrom="paragraph">
              <wp:posOffset>344542</wp:posOffset>
            </wp:positionV>
            <wp:extent cx="5628289" cy="1979722"/>
            <wp:effectExtent l="0" t="0" r="0" b="1905"/>
            <wp:wrapNone/>
            <wp:docPr id="11" name="Picture 11" descr="C:\Users\shilpa\Desktop\New folder\diagram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pa\Desktop\New folder\diagram 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128" cy="199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FC9" w:rsidRPr="00153AA5">
        <w:rPr>
          <w:color w:val="000000" w:themeColor="text1"/>
          <w:sz w:val="24"/>
          <w:szCs w:val="24"/>
        </w:rPr>
        <w:t>22. Find out the following in the electric circuit given in the figure-(a) Potential diffe</w:t>
      </w:r>
      <w:r w:rsidRPr="00153AA5">
        <w:rPr>
          <w:color w:val="000000" w:themeColor="text1"/>
          <w:sz w:val="24"/>
          <w:szCs w:val="24"/>
        </w:rPr>
        <w:t>rence across 4 ohm resistance</w:t>
      </w:r>
    </w:p>
    <w:p w:rsidR="004F3090" w:rsidRPr="00153AA5" w:rsidRDefault="004F3090" w:rsidP="004F3090">
      <w:pPr>
        <w:rPr>
          <w:color w:val="000000" w:themeColor="text1"/>
          <w:sz w:val="24"/>
          <w:szCs w:val="24"/>
        </w:rPr>
      </w:pPr>
    </w:p>
    <w:p w:rsidR="004F3090" w:rsidRPr="00153AA5" w:rsidRDefault="004F3090" w:rsidP="004F3090">
      <w:pPr>
        <w:rPr>
          <w:color w:val="000000" w:themeColor="text1"/>
          <w:sz w:val="24"/>
          <w:szCs w:val="24"/>
        </w:rPr>
      </w:pPr>
    </w:p>
    <w:p w:rsidR="004F3090" w:rsidRPr="00153AA5" w:rsidRDefault="004F3090" w:rsidP="004F3090">
      <w:pPr>
        <w:rPr>
          <w:color w:val="000000" w:themeColor="text1"/>
          <w:sz w:val="24"/>
          <w:szCs w:val="24"/>
        </w:rPr>
      </w:pP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 Difference in ammeter reading if any  of A1 &amp; A2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23. ( a) Explain inn brief the mechanism of circulation of blood circulation of blood in human body.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 Lymph is another type of fluid involved in transportation. Justify the statement by two reason.</w:t>
      </w:r>
    </w:p>
    <w:p w:rsidR="004F3090" w:rsidRPr="00153AA5" w:rsidRDefault="00853FC9" w:rsidP="004F3090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OR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Explain the excretory system in human beings.(see fig.6.13 page no.110 NCERT textbook)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List any two strategies used by plants for excretion.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24. Account for the following –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 xml:space="preserve">(a) melting point of ionic compounds are high 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(b) Aluminum is more active then iron yet there is less erosion of aluminium when boith are exposed to air.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 c )Solder is used for welding electricals wires together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(d ) a sulphide ore is converted into its oxide to extract the metal .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(e) turnished copper vessels are cleaned with tamarind juice.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OR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Write balanced chemical equation for reaction taking place when –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 xml:space="preserve">Zinc carbonate is calcinated </w:t>
      </w:r>
    </w:p>
    <w:p w:rsidR="009E01B2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 xml:space="preserve">Zinc sulphide is roasted </w:t>
      </w:r>
    </w:p>
    <w:p w:rsidR="00853FC9" w:rsidRPr="00153AA5" w:rsidRDefault="00853FC9" w:rsidP="009E01B2">
      <w:pPr>
        <w:rPr>
          <w:color w:val="000000" w:themeColor="text1"/>
          <w:sz w:val="24"/>
          <w:szCs w:val="24"/>
        </w:rPr>
      </w:pPr>
      <w:r w:rsidRPr="00153AA5">
        <w:rPr>
          <w:color w:val="000000" w:themeColor="text1"/>
          <w:sz w:val="24"/>
          <w:szCs w:val="24"/>
        </w:rPr>
        <w:t>Zinc oxide is reduced to zinc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lastRenderedPageBreak/>
        <w:t>Cinnabar is heated in air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Manganese dioxide  is heated with aluminum powder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25. Bottle A contain acetic acid and bottle B contain sodium carbonate solution. When pH paper is dipped in each of the solution, the colour seen in A and B respectively will be: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a) blue, orange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b) orange, green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c) orange, blue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d) green ,blue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SECTION :-B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26. On putting of few drops of a liquid on pH strip the colourofpH strips change to green , the liquid is most probably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Lemon juice3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Dilute HCl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NaOH solution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Water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27. Colourless gas is liberated when HCl acid is added to a solution of washing soda, the name of gas is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Carbon di oxide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Nitrogen di oxide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(c) Sulphur di oxide 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Sulphur tri oxide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28. The colour of metal deposited when iron nails are dipped in aqueous solution of copper sulphate is (a)reddishbrowen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Green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(c) Grey 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Silvery white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N22229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29. What is the least count of following voltmeter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0.5 volt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0.1 volt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0.05 volt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0.005 volt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16BAD375" wp14:editId="184EDB4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655277"/>
            <wp:effectExtent l="0" t="0" r="0" b="0"/>
            <wp:wrapNone/>
            <wp:docPr id="2" name="Picture 2" descr="C:\Users\shilpa\Desktop\New folder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pa\Desktop\New folder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30. A solution of ammonium chloride is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Acidic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Basic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Neutral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Amphoteric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43E762E" wp14:editId="0B487837">
            <wp:simplePos x="0" y="0"/>
            <wp:positionH relativeFrom="column">
              <wp:posOffset>0</wp:posOffset>
            </wp:positionH>
            <wp:positionV relativeFrom="paragraph">
              <wp:posOffset>162951</wp:posOffset>
            </wp:positionV>
            <wp:extent cx="7807569" cy="5284177"/>
            <wp:effectExtent l="0" t="0" r="3175" b="0"/>
            <wp:wrapNone/>
            <wp:docPr id="3" name="Picture 3" descr="C:\Users\shilpa\Desktop\New fold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pa\Desktop\New folder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325" cy="52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>31. The equivalent resistance of 4 ohm, 5 ohm ,2 ohm, is 6.33 ohm. Then how can they be connected z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X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b) Y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c) Z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None of these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32. In given circuit voltmeter reading will be </w:t>
      </w:r>
      <w:r w:rsidRPr="00153AA5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76387D9D" wp14:editId="7037F39B">
            <wp:extent cx="5943600" cy="3323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0 volt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5 volt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(c) 1 volt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2 volt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33. The oxygen evolved during photosyntheciscome from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Spliting of carbon di oxide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 xml:space="preserve">(b) From air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Splitting of water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None of above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34. Before the testing of leaf for starch at end of experiment light is necessary for photosynthesis , the experimental leaf should br boiled in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water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alcohol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(c) KOH solution 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HCl solution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35. IN the experiment demonstrating respiration in germinationg seeds, KOH is used to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(a)absorb CO</w:t>
      </w:r>
      <w:r w:rsidRPr="00153AA5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produced by the seeds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(b) Absorb O</w:t>
      </w:r>
      <w:r w:rsidRPr="00153AA5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>present in flask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Absorb H2O vapour released by the seed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(d) Liberate O2 to be used by the seed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lastRenderedPageBreak/>
        <w:t>36. For the experiments “ light is necessary for photosynthesis” the potted plant was first kept in darkness for a day this is to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deactivate chloroplast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destarch leaves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activate chloroplast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prepare  leaves for photosynthesis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37. Which of the following part of the leaf will become blue black after the treatment of iodine solution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uncovered part of leaf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Covered part of leaf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 Both of these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None of these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38. The opening and closing of stomata are connected with the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(a) Intinsity of light 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Turger pressure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loss of water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all of these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39. In the circuit below the voltmeter and ammeter reading would be recpectively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0 volt and 0 Ampere each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(b)2 V and 5A each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(c) 2V and 2A 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2 V and 0.8A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2D898004" wp14:editId="0F00D2ED">
            <wp:extent cx="5934710" cy="3156585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40. which of the following in figure of open stomata of monocot  plant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2DA88DCA" wp14:editId="365440FF">
            <wp:extent cx="4606925" cy="1055370"/>
            <wp:effectExtent l="0" t="0" r="3175" b="0"/>
            <wp:docPr id="6" name="Picture 6" descr="C:\Users\shilpa\Desktop\anita120001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pa\Desktop\anita120001a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(b) B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(c) C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  <w:t>(d) D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41. A rheostat is connected in circuit to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(a) Provide fixed resistance in circuit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(b) Stop current in circuit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(c) Provide safe path to current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(d) Increase or decrease current in the circuit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42. While preparing a temporary stained mount of a leaf epidermal peel, the extra strain is removed by :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a) Washing with water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b) Washing with alcohol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c) Soaking with filter paper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d) Absorbing with cotton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E140B4" w:rsidRPr="00153AA5" w:rsidRDefault="00E140B4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E140B4" w:rsidRPr="00153AA5" w:rsidRDefault="00E140B4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532B0F" w:rsidRPr="00153AA5" w:rsidRDefault="00E140B4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 </w:t>
      </w:r>
    </w:p>
    <w:p w:rsidR="00233839" w:rsidRPr="00153AA5" w:rsidRDefault="00532B0F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      </w:t>
      </w:r>
    </w:p>
    <w:p w:rsidR="00233839" w:rsidRPr="00153AA5" w:rsidRDefault="0023383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233839" w:rsidRPr="00153AA5" w:rsidRDefault="0023383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233839" w:rsidRPr="00153AA5" w:rsidRDefault="0023383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233839" w:rsidRPr="00153AA5" w:rsidRDefault="0023383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233839" w:rsidRPr="00153AA5" w:rsidRDefault="0023383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233839" w:rsidRPr="00153AA5" w:rsidRDefault="0023383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p w:rsidR="009D31DF" w:rsidRPr="00153AA5" w:rsidRDefault="00233839" w:rsidP="0008095A">
      <w:pPr>
        <w:pStyle w:val="Heading1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          </w:t>
      </w:r>
      <w:r w:rsidR="00532B0F"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  </w:t>
      </w:r>
      <w:r w:rsidR="00E140B4"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="00E140B4" w:rsidRPr="00153AA5">
        <w:rPr>
          <w:rFonts w:asciiTheme="minorHAnsi" w:hAnsiTheme="minorHAnsi"/>
          <w:b/>
          <w:color w:val="000000" w:themeColor="text1"/>
          <w:sz w:val="24"/>
          <w:szCs w:val="24"/>
        </w:rPr>
        <w:t>MODEL ANSWERS -</w:t>
      </w:r>
      <w:r w:rsidR="009D31DF" w:rsidRPr="00153AA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853FC9" w:rsidRPr="00153AA5">
        <w:rPr>
          <w:rFonts w:asciiTheme="minorHAnsi" w:hAnsiTheme="minorHAnsi"/>
          <w:b/>
          <w:color w:val="000000" w:themeColor="text1"/>
          <w:sz w:val="24"/>
          <w:szCs w:val="24"/>
        </w:rPr>
        <w:t>(SA1)</w:t>
      </w:r>
    </w:p>
    <w:p w:rsidR="00853FC9" w:rsidRPr="00153AA5" w:rsidRDefault="00E140B4" w:rsidP="0008095A">
      <w:pPr>
        <w:pStyle w:val="Heading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853FC9" w:rsidRPr="00153AA5">
        <w:rPr>
          <w:rFonts w:asciiTheme="minorHAnsi" w:hAnsiTheme="minorHAnsi"/>
          <w:b/>
          <w:color w:val="000000" w:themeColor="text1"/>
          <w:sz w:val="24"/>
          <w:szCs w:val="24"/>
        </w:rPr>
        <w:t>Section –A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1. Sodium(Na)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2.2Al +3Cucl</w:t>
      </w:r>
      <w:r w:rsidRPr="00153AA5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t xml:space="preserve">2    </w:t>
      </w:r>
      <w:r w:rsidRPr="00153AA5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sym w:font="Wingdings" w:char="F0E0"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>2AlCl</w:t>
      </w:r>
      <w:r w:rsidRPr="00153AA5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t>3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 xml:space="preserve"> + 3Cu</w:t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color w:val="000000" w:themeColor="text1"/>
          <w:sz w:val="24"/>
          <w:szCs w:val="24"/>
        </w:rPr>
        <w:t>3.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Ampere, if 1C of charge flows in 1second then current is said to be 1A.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4. (1) gills    (2) Trachea     (3) Skin    (4) lungs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5. This is due to formation of undesirable compound such as oxides, Sulphide,              Carbonates on the surface of metals due interaction with air &amp; moisture.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6. Na=2,8,1Ne=2,8     F=2,7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Sodium Na &amp; fluorine F have tendency to lose or gain electrons to complete their 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Octet.Where as Ne has its Octet complete and is extra stable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ab/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7. (1) Bile juice helps in to emulsify fat.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lastRenderedPageBreak/>
        <w:t xml:space="preserve">     (2) Due to basic nature it neutralizes the acidic traces reaching the small intestine.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8. Reaction between acid &amp; base gives salts &amp; water and release energy that is  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Neutralization.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Reaction: HCl + NaOH</w:t>
      </w:r>
      <w:r w:rsidRPr="00153AA5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sym w:font="Wingdings" w:char="F0E0"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H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O + NaCl + Energy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Antacid (Mg(OH)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)  is used to cure acidity in stomach.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9. Heat a pinch of NaCl with con.H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SO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 xml:space="preserve">4 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in a test tube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 xml:space="preserve">. 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Pass HCl gas on dry blue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Litmus paper no change in colour takes place. Now pass HCl through blue litmus solution it turns red. This is because in aqueous solution H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perscript"/>
        </w:rPr>
        <w:t xml:space="preserve">+ 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ions produced.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10. Balance the water &amp; salt level in body is called osmoregulation. It takes place nephron by the ADH (anti diuretic hormone). It effects the permeability of cells of nephron for absorption of water.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11. The growth movement of plants induced by stimulus of light is called phototropism.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Auxins hormone is responsible for it.High amount of Auxins is present in shady or dark half region of shoot apex which causes high growth &amp; turns the plant towards light source.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12. 1electron=1.6*10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perscript"/>
        </w:rPr>
        <w:t>-19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C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1C=1/ 1.6*10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perscript"/>
        </w:rPr>
        <w:t>-19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  <w:vertAlign w:val="superscript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5C=5/ 1.6*10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perscript"/>
        </w:rPr>
        <w:t>-19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  <w:vertAlign w:val="superscript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   =3.12**10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perscript"/>
        </w:rPr>
        <w:t>-19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13.The fuel gas produced by the animals &amp; plant waste is called bio gas which contains methane. It is non polluting&amp; has high calorific value.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14. (a) 1. Double displacement reaction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2. Combination reaction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3. Decomposition reaction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(b) Double displacement reaction is a precipitation reaction because in this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Reaction one insoluble product settles down at the bottom of test tube&amp; get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Separated from soluble product.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lastRenderedPageBreak/>
        <w:t>15. A is calcium oxide CaO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  <w:vertAlign w:val="subscript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CaO +H2O---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sym w:font="Wingdings" w:char="F0E0"/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Ca (OH)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16. (a) Resistance of a wire is proportional to its length. Therefore cut into four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pieces, resistance of each pieces will be R/4.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(b) When 4 pieces each of resistance R/4 are connected parallel, the combined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Resistance will be R’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1/R’=1/R/4+1/R/4+1/R/4+ 1/R/4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1/R’=4/R+4/R+4/R+4/R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1/R’=16/R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R’=R/16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17. Intensity of magnetic field around a bar magnet is shown by lines that are called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Magnetic field lines.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1. They emerge from north pole&amp; enter S pole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2. Two magnetic lines of force never intersect each other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18. P=2KW=2000W  t=60Hrs    September=30days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Energy Units consumed= P*T/1000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=2000*60/1000=120KWH/Unit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Total Cost=120*4=480Rs.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19 (1) Insulin –beta cells of pancreas, control sugar level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(2) Progesterone – carpus leutium of ovary, maintains pregency&amp; fixes the embryo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touterus wall.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(3)Oxytocin –Pitiutary gland, milk secretion, birth hormone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20.a)Cerbellum control is lost due to taking of excess of alcohol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b) Advice – Not to take alcohol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lastRenderedPageBreak/>
        <w:t xml:space="preserve">      c)  Value- concern for human life 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21.a) Renewable –wind , solar energy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Non Renewable –coal, petroleum, natural gas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b) Sources of fossils are limited &amp; will exhausted with in few decade and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rapid growth of population is increasing demand of more energy.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c) Solar energy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22. a) Total R=4+4=8 ohm       V=8volt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I=V/R=8/8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=1A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Potential difference across 4ohm=V’=IR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                                  V’=1*4=4V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b) No,There is no difference in ammeter reading of A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1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and A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because both are in  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Serie.</w:t>
      </w:r>
    </w:p>
    <w:p w:rsidR="00853FC9" w:rsidRPr="00153AA5" w:rsidRDefault="00853FC9" w:rsidP="00233839">
      <w:pPr>
        <w:pStyle w:val="NoSpacing"/>
        <w:rPr>
          <w:i/>
          <w:sz w:val="24"/>
          <w:szCs w:val="24"/>
        </w:rPr>
      </w:pPr>
      <w:r w:rsidRPr="00153AA5">
        <w:rPr>
          <w:sz w:val="24"/>
          <w:szCs w:val="24"/>
        </w:rPr>
        <w:t>23.       A 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/>
          <w:i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94E3C78" wp14:editId="2972AC86">
            <wp:extent cx="5934924" cy="427511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b)1. It drains tissue fluid from the extra cellular space back into blood.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2.  it takes lymphocytes and antibodies from the lymph nodes to the blood.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3. Some of the fluid from digestive tract is absorbed in the lymph and store the fluid 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Temporarily.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                                     OR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                 DIAGRAM OF EXCRETORY SYSTEM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B) 1. Transpiration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2. Bark formation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3. Stomata   (gas exchange)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24. A) due to presence of strong electrostatic force of attraction between ions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B) This is due to the formation of thin protective oxide layer on the surface of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Aluminum but in case of iron the oxide layer peels off exposing fresh surface to 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lastRenderedPageBreak/>
        <w:t>Corrosion.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C) Because it has low melting point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D) This because oxide can be reduced easily.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E) Because the carbonate layer dissolves in tamarind juice.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                                            OR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 ZnCO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 xml:space="preserve">3   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calcination---------- &gt;ZnO + CO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2ZnS     + 3O2roasting---------- &gt;2ZnO   +2 SO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ZnO  +   C  heating---------- &gt;  Zn   +   CO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  <w:vertAlign w:val="subscript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2 HgS    3 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 xml:space="preserve">2 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heat---------- &gt;     2HgO    +  2  SO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  <w:vertAlign w:val="subscript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3 MnO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   +  4 Alheat---------- &gt;     3 Mn   + 2Al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O3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853FC9" w:rsidRPr="00153AA5" w:rsidRDefault="00853FC9" w:rsidP="0008095A">
      <w:pPr>
        <w:pStyle w:val="Heading1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b/>
          <w:iCs/>
          <w:color w:val="000000" w:themeColor="text1"/>
          <w:sz w:val="24"/>
          <w:szCs w:val="24"/>
        </w:rPr>
        <w:t>SECTION –B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25. C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26.  A (Lemon juice)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  <w:vertAlign w:val="subscript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27.  A (CO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28.  A (reddish brown)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29.  B (0.1V)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lastRenderedPageBreak/>
        <w:t xml:space="preserve">                       30.   A (acidic)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31.  A (X)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32. B (5V)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33. C (splitting of water)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34. B (alcohol)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35. A (absorb CO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  <w:vertAlign w:val="subscript"/>
        </w:rPr>
        <w:t>2</w:t>
      </w: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by seed)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36. A (deactivate chloroplast)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37. A (uncovered part)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38. D (all these)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39. D (21V &amp;0.8A)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40. D (d)</w:t>
      </w:r>
    </w:p>
    <w:p w:rsidR="00853FC9" w:rsidRPr="00153AA5" w:rsidRDefault="00853FC9" w:rsidP="0008095A">
      <w:pPr>
        <w:pStyle w:val="Heading1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153AA5">
        <w:rPr>
          <w:rFonts w:asciiTheme="minorHAnsi" w:hAnsiTheme="minorHAnsi"/>
          <w:iCs/>
          <w:color w:val="000000" w:themeColor="text1"/>
          <w:sz w:val="24"/>
          <w:szCs w:val="24"/>
        </w:rPr>
        <w:t>41. D (increase or decrease current in circuit)</w:t>
      </w:r>
    </w:p>
    <w:p w:rsidR="00BE19DC" w:rsidRPr="00153AA5" w:rsidRDefault="00BE19DC" w:rsidP="0008095A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</w:p>
    <w:sectPr w:rsidR="00BE19DC" w:rsidRPr="00153AA5" w:rsidSect="00D15E8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DD" w:rsidRDefault="00DF1EDD" w:rsidP="00DF1EDD">
      <w:pPr>
        <w:spacing w:after="0" w:line="240" w:lineRule="auto"/>
      </w:pPr>
      <w:r>
        <w:separator/>
      </w:r>
    </w:p>
  </w:endnote>
  <w:endnote w:type="continuationSeparator" w:id="0">
    <w:p w:rsidR="00DF1EDD" w:rsidRDefault="00DF1EDD" w:rsidP="00DF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DD" w:rsidRDefault="00DF1EDD" w:rsidP="00DF1EDD">
      <w:pPr>
        <w:spacing w:after="0" w:line="240" w:lineRule="auto"/>
      </w:pPr>
      <w:r>
        <w:separator/>
      </w:r>
    </w:p>
  </w:footnote>
  <w:footnote w:type="continuationSeparator" w:id="0">
    <w:p w:rsidR="00DF1EDD" w:rsidRDefault="00DF1EDD" w:rsidP="00DF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3F0F"/>
    <w:multiLevelType w:val="hybridMultilevel"/>
    <w:tmpl w:val="1A8CB758"/>
    <w:lvl w:ilvl="0" w:tplc="30FA30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66AE1"/>
    <w:multiLevelType w:val="hybridMultilevel"/>
    <w:tmpl w:val="4642B3D8"/>
    <w:lvl w:ilvl="0" w:tplc="DDC09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5BA6"/>
    <w:multiLevelType w:val="hybridMultilevel"/>
    <w:tmpl w:val="6BDAF4F8"/>
    <w:lvl w:ilvl="0" w:tplc="BE16CA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4653D"/>
    <w:multiLevelType w:val="hybridMultilevel"/>
    <w:tmpl w:val="74E63142"/>
    <w:lvl w:ilvl="0" w:tplc="A08A6E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61A08"/>
    <w:multiLevelType w:val="hybridMultilevel"/>
    <w:tmpl w:val="325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4AF"/>
    <w:multiLevelType w:val="hybridMultilevel"/>
    <w:tmpl w:val="62F8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D6578"/>
    <w:multiLevelType w:val="hybridMultilevel"/>
    <w:tmpl w:val="DBAC0454"/>
    <w:lvl w:ilvl="0" w:tplc="3176C7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6B1C20"/>
    <w:multiLevelType w:val="hybridMultilevel"/>
    <w:tmpl w:val="13260D52"/>
    <w:lvl w:ilvl="0" w:tplc="A7B6A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BD9"/>
    <w:multiLevelType w:val="hybridMultilevel"/>
    <w:tmpl w:val="77940838"/>
    <w:lvl w:ilvl="0" w:tplc="998E62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E485E1B"/>
    <w:multiLevelType w:val="hybridMultilevel"/>
    <w:tmpl w:val="297C04C2"/>
    <w:lvl w:ilvl="0" w:tplc="5C3E36DE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ED4702A"/>
    <w:multiLevelType w:val="hybridMultilevel"/>
    <w:tmpl w:val="4E0C7D8C"/>
    <w:lvl w:ilvl="0" w:tplc="AEF46A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C9"/>
    <w:rsid w:val="00001A80"/>
    <w:rsid w:val="0008095A"/>
    <w:rsid w:val="001335D4"/>
    <w:rsid w:val="00153AA5"/>
    <w:rsid w:val="001D0532"/>
    <w:rsid w:val="00233839"/>
    <w:rsid w:val="004F3090"/>
    <w:rsid w:val="00532B0F"/>
    <w:rsid w:val="00545890"/>
    <w:rsid w:val="005C6FA4"/>
    <w:rsid w:val="005E013F"/>
    <w:rsid w:val="0064698D"/>
    <w:rsid w:val="006E34D9"/>
    <w:rsid w:val="00745FAE"/>
    <w:rsid w:val="00847656"/>
    <w:rsid w:val="00853FC9"/>
    <w:rsid w:val="0089500D"/>
    <w:rsid w:val="008A58BA"/>
    <w:rsid w:val="009D31DF"/>
    <w:rsid w:val="009E01B2"/>
    <w:rsid w:val="00A55DE6"/>
    <w:rsid w:val="00AF2914"/>
    <w:rsid w:val="00BD75B7"/>
    <w:rsid w:val="00BE19DC"/>
    <w:rsid w:val="00C25A64"/>
    <w:rsid w:val="00C3400D"/>
    <w:rsid w:val="00D15E85"/>
    <w:rsid w:val="00DF1EDD"/>
    <w:rsid w:val="00E140B4"/>
    <w:rsid w:val="00E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7E296F-31A1-4928-83C7-B2E14A3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D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1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D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1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DD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09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3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338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33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83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23383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COMDT MED</dc:creator>
  <cp:lastModifiedBy>acer</cp:lastModifiedBy>
  <cp:revision>29</cp:revision>
  <dcterms:created xsi:type="dcterms:W3CDTF">2016-05-18T14:40:00Z</dcterms:created>
  <dcterms:modified xsi:type="dcterms:W3CDTF">2016-05-25T10:30:00Z</dcterms:modified>
</cp:coreProperties>
</file>